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525F" w:rsidRDefault="0057525F">
      <w:pPr>
        <w:rPr>
          <w:rFonts w:ascii="HG丸ｺﾞｼｯｸM-PRO" w:eastAsia="HG丸ｺﾞｼｯｸM-PRO" w:hAnsi="HG丸ｺﾞｼｯｸM-PRO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G丸ｺﾞｼｯｸM-PRO" w:eastAsia="HG丸ｺﾞｼｯｸM-PRO" w:hAnsi="HG丸ｺﾞｼｯｸM-PRO" w:hint="eastAsia"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-165735</wp:posOffset>
                </wp:positionH>
                <wp:positionV relativeFrom="paragraph">
                  <wp:posOffset>13970</wp:posOffset>
                </wp:positionV>
                <wp:extent cx="5648325" cy="1352550"/>
                <wp:effectExtent l="19050" t="19050" r="28575" b="19050"/>
                <wp:wrapNone/>
                <wp:docPr id="10" name="角丸四角形吹き出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1352550"/>
                        </a:xfrm>
                        <a:prstGeom prst="wedgeRoundRectCallout">
                          <a:avLst>
                            <a:gd name="adj1" fmla="val -20657"/>
                            <a:gd name="adj2" fmla="val 45833"/>
                            <a:gd name="adj3" fmla="val 16667"/>
                          </a:avLst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1FA3" w:rsidRDefault="005D1FA3" w:rsidP="005752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0" o:spid="_x0000_s1026" type="#_x0000_t62" style="position:absolute;left:0;text-align:left;margin-left:-13.05pt;margin-top:1.1pt;width:444.75pt;height:106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" adj="6338,20700" filled="f" strokecolor="red" strokeweight="2.25pt">
                <v:stroke joinstyle="round"/>
                <v:textbox>
                  <w:txbxContent>
                    <w:p w:rsidR="005D1FA3" w:rsidRDefault="005D1FA3" w:rsidP="0057525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令和元年８月２２日（木）</w:t>
      </w:r>
    </w:p>
    <w:p w:rsidR="0057525F" w:rsidRDefault="00D108EF">
      <w:pPr>
        <w:rPr>
          <w:rFonts w:ascii="HG丸ｺﾞｼｯｸM-PRO" w:eastAsia="HG丸ｺﾞｼｯｸM-PRO" w:hAnsi="HG丸ｺﾞｼｯｸM-PRO"/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A55B7">
        <w:rPr>
          <w:rFonts w:ascii="HG丸ｺﾞｼｯｸM-PRO" w:eastAsia="HG丸ｺﾞｼｯｸM-PRO" w:hAnsi="HG丸ｺﾞｼｯｸM-PRO" w:hint="eastAs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全会津特別支援教育研究会</w:t>
      </w:r>
      <w:r w:rsidR="006A55B7" w:rsidRPr="006A55B7">
        <w:rPr>
          <w:rFonts w:ascii="HG丸ｺﾞｼｯｸM-PRO" w:eastAsia="HG丸ｺﾞｼｯｸM-PRO" w:hAnsi="HG丸ｺﾞｼｯｸM-PRO" w:hint="eastAs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で</w:t>
      </w:r>
      <w:r w:rsidRPr="006A55B7">
        <w:rPr>
          <w:rFonts w:ascii="HG丸ｺﾞｼｯｸM-PRO" w:eastAsia="HG丸ｺﾞｼｯｸM-PRO" w:hAnsi="HG丸ｺﾞｼｯｸM-PRO" w:hint="eastAs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、全会津特別支援教育セミナーを開催しました</w:t>
      </w:r>
      <w:r w:rsidRPr="006A55B7">
        <w:rPr>
          <w:rFonts w:ascii="HG丸ｺﾞｼｯｸM-PRO" w:eastAsia="HG丸ｺﾞｼｯｸM-PRO" w:hAnsi="HG丸ｺﾞｼｯｸM-PRO" w:hint="eastAsia"/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。</w:t>
      </w:r>
    </w:p>
    <w:p w:rsidR="005B2B9D" w:rsidRPr="005B2B9D" w:rsidRDefault="005B2B9D">
      <w:pPr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57525F" w:rsidRDefault="00DD3F60">
      <w:pPr>
        <w:rPr>
          <w:rFonts w:ascii="HG丸ｺﾞｼｯｸM-PRO" w:eastAsia="HG丸ｺﾞｼｯｸM-PRO" w:hAnsi="HG丸ｺﾞｼｯｸM-PRO"/>
          <w:b/>
          <w:noProof/>
          <w:color w:val="000000" w:themeColor="text1"/>
          <w:sz w:val="40"/>
          <w:szCs w:val="40"/>
        </w:rPr>
      </w:pPr>
      <w:r>
        <w:rPr>
          <w:rFonts w:ascii="HG丸ｺﾞｼｯｸM-PRO" w:eastAsia="HG丸ｺﾞｼｯｸM-PRO" w:hAnsi="HG丸ｺﾞｼｯｸM-PRO" w:hint="eastAsia"/>
          <w:b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2815590</wp:posOffset>
                </wp:positionH>
                <wp:positionV relativeFrom="paragraph">
                  <wp:posOffset>80645</wp:posOffset>
                </wp:positionV>
                <wp:extent cx="2552700" cy="1209675"/>
                <wp:effectExtent l="171450" t="0" r="19050" b="28575"/>
                <wp:wrapNone/>
                <wp:docPr id="9" name="角丸四角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209675"/>
                        </a:xfrm>
                        <a:prstGeom prst="wedgeRoundRectCallout">
                          <a:avLst>
                            <a:gd name="adj1" fmla="val -56057"/>
                            <a:gd name="adj2" fmla="val 18316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FA3" w:rsidRPr="000B2F13" w:rsidRDefault="005D1FA3" w:rsidP="00DD3F60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0B2F1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全会津特別支援教育研究会総会後</w:t>
                            </w:r>
                            <w:r w:rsidRPr="000B2F1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、</w:t>
                            </w:r>
                            <w:r w:rsidRPr="000B2F1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１０のグループに分かれて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、</w:t>
                            </w:r>
                            <w:r w:rsidRPr="000B2F1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実践研修会・情報交換会を行いました。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9" o:spid="_x0000_s1027" type="#_x0000_t62" style="position:absolute;left:0;text-align:left;margin-left:221.7pt;margin-top:6.35pt;width:201pt;height:9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" adj="-1308,14756" fillcolor="#4f7ac7 [3032]" strokecolor="#4472c4 [3208]" strokeweight=".5pt">
                <v:fill color2="#416fc3 [3176]" rotate="t" colors="0 #6083cb;.5 #3e70ca;1 #2e61ba" focus="100%" type="gradient">
                  <o:fill v:ext="view" type="gradientUnscaled"/>
                </v:fill>
                <v:textbox>
                  <w:txbxContent>
                    <w:p w:rsidR="005D1FA3" w:rsidRPr="000B2F13" w:rsidRDefault="005D1FA3" w:rsidP="00DD3F60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0B2F1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全会津特別支援教育研究会総会後</w:t>
                      </w:r>
                      <w:r w:rsidRPr="000B2F13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、</w:t>
                      </w:r>
                      <w:r w:rsidRPr="000B2F1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１０のグループに分かれて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、</w:t>
                      </w:r>
                      <w:r w:rsidRPr="000B2F13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実践研修会・情報交換会を行いました。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noProof/>
          <w:color w:val="000000" w:themeColor="text1"/>
          <w:sz w:val="40"/>
          <w:szCs w:val="40"/>
        </w:rPr>
        <w:drawing>
          <wp:inline distT="0" distB="0" distL="0" distR="0">
            <wp:extent cx="2838450" cy="1343025"/>
            <wp:effectExtent l="0" t="0" r="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1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70" r="-676" b="16216"/>
                    <a:stretch/>
                  </pic:blipFill>
                  <pic:spPr bwMode="auto">
                    <a:xfrm>
                      <a:off x="0" y="0"/>
                      <a:ext cx="2838450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25F" w:rsidRPr="005B2B9D" w:rsidRDefault="0057525F">
      <w:pPr>
        <w:rPr>
          <w:rFonts w:ascii="HG丸ｺﾞｼｯｸM-PRO" w:eastAsia="HG丸ｺﾞｼｯｸM-PRO" w:hAnsi="HG丸ｺﾞｼｯｸM-PRO"/>
          <w:b/>
          <w:noProof/>
          <w:color w:val="000000" w:themeColor="text1"/>
          <w:sz w:val="18"/>
          <w:szCs w:val="18"/>
        </w:rPr>
      </w:pPr>
    </w:p>
    <w:p w:rsidR="00A650D8" w:rsidRDefault="00A650D8">
      <w:pPr>
        <w:rPr>
          <w:rFonts w:ascii="HG丸ｺﾞｼｯｸM-PRO" w:eastAsia="HG丸ｺﾞｼｯｸM-PRO" w:hAnsi="HG丸ｺﾞｼｯｸM-PRO"/>
          <w:b/>
          <w:noProof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13970</wp:posOffset>
                </wp:positionV>
                <wp:extent cx="5248275" cy="2962275"/>
                <wp:effectExtent l="0" t="0" r="28575" b="28575"/>
                <wp:wrapNone/>
                <wp:docPr id="2" name="四角形吹き出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8275" cy="2962275"/>
                        </a:xfrm>
                        <a:prstGeom prst="wedgeRectCallout">
                          <a:avLst>
                            <a:gd name="adj1" fmla="val -23672"/>
                            <a:gd name="adj2" fmla="val 48576"/>
                          </a:avLst>
                        </a:prstGeom>
                        <a:ln w="19050">
                          <a:solidFill>
                            <a:srgbClr val="00B05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1FA3" w:rsidRPr="00BA5CC6" w:rsidRDefault="005D1FA3" w:rsidP="00A650D8">
                            <w:pPr>
                              <w:spacing w:line="340" w:lineRule="exact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sz w:val="24"/>
                                <w:szCs w:val="24"/>
                              </w:rPr>
                            </w:pPr>
                            <w:r w:rsidRPr="00BA5CC6">
                              <w:rPr>
                                <w:rFonts w:ascii="ＭＳ 明朝" w:eastAsia="ＭＳ 明朝" w:hAnsi="ＭＳ 明朝" w:hint="eastAsia"/>
                                <w:b/>
                                <w:sz w:val="24"/>
                                <w:szCs w:val="24"/>
                              </w:rPr>
                              <w:t>実践研修会</w:t>
                            </w:r>
                            <w:r w:rsidRPr="00BA5CC6">
                              <w:rPr>
                                <w:rFonts w:ascii="ＭＳ 明朝" w:eastAsia="ＭＳ 明朝" w:hAnsi="ＭＳ 明朝"/>
                                <w:b/>
                                <w:sz w:val="24"/>
                                <w:szCs w:val="24"/>
                              </w:rPr>
                              <w:t>①「</w:t>
                            </w:r>
                            <w:r w:rsidRPr="00BA5CC6">
                              <w:rPr>
                                <w:rFonts w:ascii="ＭＳ 明朝" w:eastAsia="ＭＳ 明朝" w:hAnsi="ＭＳ 明朝" w:hint="eastAsia"/>
                                <w:b/>
                                <w:sz w:val="24"/>
                                <w:szCs w:val="24"/>
                              </w:rPr>
                              <w:t>生活単元学習の授業づくり」</w:t>
                            </w:r>
                          </w:p>
                          <w:p w:rsidR="005D1FA3" w:rsidRPr="00BA5CC6" w:rsidRDefault="005D1FA3" w:rsidP="00A650D8">
                            <w:pPr>
                              <w:spacing w:line="340" w:lineRule="exact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sz w:val="24"/>
                                <w:szCs w:val="24"/>
                              </w:rPr>
                            </w:pPr>
                            <w:r w:rsidRPr="00BA5CC6">
                              <w:rPr>
                                <w:rFonts w:ascii="ＭＳ 明朝" w:eastAsia="ＭＳ 明朝" w:hAnsi="ＭＳ 明朝" w:hint="eastAsia"/>
                                <w:b/>
                                <w:sz w:val="24"/>
                                <w:szCs w:val="24"/>
                              </w:rPr>
                              <w:t>実践研修会②「国語の授業づくり」</w:t>
                            </w:r>
                          </w:p>
                          <w:p w:rsidR="005D1FA3" w:rsidRPr="00BA5CC6" w:rsidRDefault="005D1FA3" w:rsidP="00A650D8">
                            <w:pPr>
                              <w:spacing w:line="340" w:lineRule="exact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sz w:val="24"/>
                                <w:szCs w:val="24"/>
                              </w:rPr>
                            </w:pPr>
                            <w:r w:rsidRPr="00BA5CC6">
                              <w:rPr>
                                <w:rFonts w:ascii="ＭＳ 明朝" w:eastAsia="ＭＳ 明朝" w:hAnsi="ＭＳ 明朝" w:hint="eastAsia"/>
                                <w:b/>
                                <w:sz w:val="24"/>
                                <w:szCs w:val="24"/>
                              </w:rPr>
                              <w:t>実践研修会③「算数・数学の授業づくり」</w:t>
                            </w:r>
                          </w:p>
                          <w:p w:rsidR="005D1FA3" w:rsidRPr="00BA5CC6" w:rsidRDefault="005D1FA3" w:rsidP="00A650D8">
                            <w:pPr>
                              <w:spacing w:line="340" w:lineRule="exact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sz w:val="24"/>
                                <w:szCs w:val="24"/>
                              </w:rPr>
                            </w:pPr>
                            <w:r w:rsidRPr="00BA5CC6">
                              <w:rPr>
                                <w:rFonts w:ascii="ＭＳ 明朝" w:eastAsia="ＭＳ 明朝" w:hAnsi="ＭＳ 明朝" w:hint="eastAsia"/>
                                <w:b/>
                                <w:sz w:val="24"/>
                                <w:szCs w:val="24"/>
                              </w:rPr>
                              <w:t>実践研修会④「体育</w:t>
                            </w:r>
                            <w:r w:rsidRPr="00BA5CC6">
                              <w:rPr>
                                <w:rFonts w:ascii="ＭＳ 明朝" w:eastAsia="ＭＳ 明朝" w:hAnsi="ＭＳ 明朝"/>
                                <w:b/>
                                <w:sz w:val="24"/>
                                <w:szCs w:val="24"/>
                              </w:rPr>
                              <w:t>～コーディネーショントレーニング～</w:t>
                            </w:r>
                            <w:r w:rsidRPr="00BA5CC6">
                              <w:rPr>
                                <w:rFonts w:ascii="ＭＳ 明朝" w:eastAsia="ＭＳ 明朝" w:hAnsi="ＭＳ 明朝" w:hint="eastAsia"/>
                                <w:b/>
                                <w:sz w:val="24"/>
                                <w:szCs w:val="24"/>
                              </w:rPr>
                              <w:t>」</w:t>
                            </w:r>
                          </w:p>
                          <w:p w:rsidR="005D1FA3" w:rsidRPr="00BA5CC6" w:rsidRDefault="005D1FA3" w:rsidP="00A650D8">
                            <w:pPr>
                              <w:spacing w:line="340" w:lineRule="exact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sz w:val="24"/>
                                <w:szCs w:val="24"/>
                              </w:rPr>
                            </w:pPr>
                            <w:r w:rsidRPr="00BA5CC6">
                              <w:rPr>
                                <w:rFonts w:ascii="ＭＳ 明朝" w:eastAsia="ＭＳ 明朝" w:hAnsi="ＭＳ 明朝" w:hint="eastAsia"/>
                                <w:b/>
                                <w:sz w:val="24"/>
                                <w:szCs w:val="24"/>
                              </w:rPr>
                              <w:t>実践研修会⑤「すぐに使える簡単制作教材</w:t>
                            </w:r>
                            <w:r w:rsidRPr="00BA5CC6">
                              <w:rPr>
                                <w:rFonts w:ascii="ＭＳ 明朝" w:eastAsia="ＭＳ 明朝" w:hAnsi="ＭＳ 明朝"/>
                                <w:b/>
                                <w:sz w:val="24"/>
                                <w:szCs w:val="24"/>
                              </w:rPr>
                              <w:t>」</w:t>
                            </w:r>
                            <w:r w:rsidRPr="00BA5CC6">
                              <w:rPr>
                                <w:rFonts w:ascii="ＭＳ 明朝" w:eastAsia="ＭＳ 明朝" w:hAnsi="ＭＳ 明朝" w:hint="eastAsia"/>
                                <w:b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BA5CC6">
                              <w:rPr>
                                <w:rFonts w:ascii="ＭＳ 明朝" w:eastAsia="ＭＳ 明朝" w:hAnsi="ＭＳ 明朝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:rsidR="005D1FA3" w:rsidRPr="00BA5CC6" w:rsidRDefault="005D1FA3" w:rsidP="00A650D8">
                            <w:pPr>
                              <w:spacing w:line="340" w:lineRule="exact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sz w:val="24"/>
                                <w:szCs w:val="24"/>
                              </w:rPr>
                            </w:pPr>
                            <w:r w:rsidRPr="00BA5CC6">
                              <w:rPr>
                                <w:rFonts w:ascii="ＭＳ 明朝" w:eastAsia="ＭＳ 明朝" w:hAnsi="ＭＳ 明朝" w:hint="eastAsia"/>
                                <w:b/>
                                <w:sz w:val="24"/>
                                <w:szCs w:val="24"/>
                              </w:rPr>
                              <w:t>実践研修会⑥「進路指導に関すること</w:t>
                            </w:r>
                            <w:r w:rsidRPr="00BA5CC6">
                              <w:rPr>
                                <w:rFonts w:ascii="ＭＳ 明朝" w:eastAsia="ＭＳ 明朝" w:hAnsi="ＭＳ 明朝"/>
                                <w:b/>
                                <w:sz w:val="24"/>
                                <w:szCs w:val="24"/>
                              </w:rPr>
                              <w:t>」</w:t>
                            </w:r>
                          </w:p>
                          <w:p w:rsidR="005D1FA3" w:rsidRPr="00BA5CC6" w:rsidRDefault="005D1FA3" w:rsidP="00A650D8">
                            <w:pPr>
                              <w:spacing w:line="340" w:lineRule="exact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sz w:val="24"/>
                                <w:szCs w:val="24"/>
                              </w:rPr>
                            </w:pPr>
                            <w:r w:rsidRPr="00BA5CC6">
                              <w:rPr>
                                <w:rFonts w:ascii="ＭＳ 明朝" w:eastAsia="ＭＳ 明朝" w:hAnsi="ＭＳ 明朝" w:hint="eastAsia"/>
                                <w:b/>
                                <w:sz w:val="24"/>
                                <w:szCs w:val="24"/>
                              </w:rPr>
                              <w:t>実践研修会⑦「客観的に捉えてみよう、子どもの実態</w:t>
                            </w:r>
                            <w:r w:rsidRPr="00BA5CC6">
                              <w:rPr>
                                <w:rFonts w:ascii="ＭＳ 明朝" w:eastAsia="ＭＳ 明朝" w:hAnsi="ＭＳ 明朝"/>
                                <w:b/>
                                <w:sz w:val="24"/>
                                <w:szCs w:val="24"/>
                              </w:rPr>
                              <w:t>」</w:t>
                            </w:r>
                          </w:p>
                          <w:p w:rsidR="005D1FA3" w:rsidRPr="00BA5CC6" w:rsidRDefault="005D1FA3" w:rsidP="00A650D8">
                            <w:pPr>
                              <w:spacing w:line="340" w:lineRule="exact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sz w:val="24"/>
                                <w:szCs w:val="24"/>
                              </w:rPr>
                            </w:pPr>
                            <w:r w:rsidRPr="00BA5CC6">
                              <w:rPr>
                                <w:rFonts w:ascii="ＭＳ 明朝" w:eastAsia="ＭＳ 明朝" w:hAnsi="ＭＳ 明朝" w:hint="eastAsia"/>
                                <w:b/>
                                <w:sz w:val="24"/>
                                <w:szCs w:val="24"/>
                              </w:rPr>
                              <w:t>実践研修会⑧「はじめてみようケース会議</w:t>
                            </w:r>
                            <w:r w:rsidRPr="00BA5CC6">
                              <w:rPr>
                                <w:rFonts w:ascii="ＭＳ 明朝" w:eastAsia="ＭＳ 明朝" w:hAnsi="ＭＳ 明朝"/>
                                <w:b/>
                                <w:sz w:val="24"/>
                                <w:szCs w:val="24"/>
                              </w:rPr>
                              <w:t>」</w:t>
                            </w:r>
                          </w:p>
                          <w:p w:rsidR="005D1FA3" w:rsidRPr="00BA5CC6" w:rsidRDefault="005D1FA3" w:rsidP="00A650D8">
                            <w:pPr>
                              <w:spacing w:line="340" w:lineRule="exact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sz w:val="24"/>
                                <w:szCs w:val="24"/>
                              </w:rPr>
                            </w:pPr>
                            <w:r w:rsidRPr="00BA5CC6">
                              <w:rPr>
                                <w:rFonts w:ascii="ＭＳ 明朝" w:eastAsia="ＭＳ 明朝" w:hAnsi="ＭＳ 明朝" w:hint="eastAsia"/>
                                <w:b/>
                                <w:sz w:val="24"/>
                                <w:szCs w:val="24"/>
                              </w:rPr>
                              <w:t>情報交換会①</w:t>
                            </w:r>
                            <w:r w:rsidRPr="00BA5CC6">
                              <w:rPr>
                                <w:rFonts w:ascii="ＭＳ 明朝" w:eastAsia="ＭＳ 明朝" w:hAnsi="ＭＳ 明朝"/>
                                <w:b/>
                                <w:sz w:val="24"/>
                                <w:szCs w:val="24"/>
                              </w:rPr>
                              <w:t>「教育課程に関すること」</w:t>
                            </w:r>
                          </w:p>
                          <w:p w:rsidR="005D1FA3" w:rsidRPr="00BA5CC6" w:rsidRDefault="005D1FA3" w:rsidP="00A650D8">
                            <w:pPr>
                              <w:spacing w:line="340" w:lineRule="exact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sz w:val="24"/>
                                <w:szCs w:val="24"/>
                              </w:rPr>
                            </w:pPr>
                            <w:r w:rsidRPr="00BA5CC6">
                              <w:rPr>
                                <w:rFonts w:ascii="ＭＳ 明朝" w:eastAsia="ＭＳ 明朝" w:hAnsi="ＭＳ 明朝" w:hint="eastAsia"/>
                                <w:b/>
                                <w:sz w:val="24"/>
                                <w:szCs w:val="24"/>
                              </w:rPr>
                              <w:t>情報交換会②「特別支援学級の支援体制や教師間の連携に関すること</w:t>
                            </w:r>
                            <w:r w:rsidRPr="00BA5CC6">
                              <w:rPr>
                                <w:rFonts w:ascii="ＭＳ 明朝" w:eastAsia="ＭＳ 明朝" w:hAnsi="ＭＳ 明朝"/>
                                <w:b/>
                                <w:sz w:val="24"/>
                                <w:szCs w:val="24"/>
                              </w:rPr>
                              <w:t>」</w:t>
                            </w:r>
                          </w:p>
                          <w:p w:rsidR="005D1FA3" w:rsidRPr="00BA5CC6" w:rsidRDefault="005D1FA3" w:rsidP="00A650D8">
                            <w:pPr>
                              <w:spacing w:line="340" w:lineRule="exact"/>
                              <w:jc w:val="left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</w:p>
                          <w:p w:rsidR="005D1FA3" w:rsidRPr="00BA5CC6" w:rsidRDefault="005D1FA3" w:rsidP="00A650D8">
                            <w:pPr>
                              <w:spacing w:line="340" w:lineRule="exact"/>
                              <w:jc w:val="left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 w:rsidRPr="00BA5CC6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どの実践研修会・情報交換会も、具体的な実践例の提示や、演習、活発な</w:t>
                            </w:r>
                            <w:r w:rsidRPr="00BA5CC6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意見交換があり、</w:t>
                            </w:r>
                            <w:r w:rsidRPr="00BA5CC6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有意義な研修を行うことができました</w:t>
                            </w:r>
                            <w:r w:rsidRPr="00BA5CC6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2" o:spid="_x0000_s1028" type="#_x0000_t61" style="position:absolute;left:0;text-align:left;margin-left:0;margin-top:1.1pt;width:413.25pt;height:233.2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" adj="5687,21292" fillcolor="white [3201]" strokecolor="#00b050" strokeweight="1.5pt">
                <v:stroke dashstyle="dashDot"/>
                <v:textbox>
                  <w:txbxContent>
                    <w:p w:rsidR="005D1FA3" w:rsidRPr="00BA5CC6" w:rsidRDefault="005D1FA3" w:rsidP="00A650D8">
                      <w:pPr>
                        <w:spacing w:line="340" w:lineRule="exact"/>
                        <w:jc w:val="left"/>
                        <w:rPr>
                          <w:rFonts w:ascii="ＭＳ 明朝" w:eastAsia="ＭＳ 明朝" w:hAnsi="ＭＳ 明朝"/>
                          <w:b/>
                          <w:sz w:val="24"/>
                          <w:szCs w:val="24"/>
                        </w:rPr>
                      </w:pPr>
                      <w:r w:rsidRPr="00BA5CC6">
                        <w:rPr>
                          <w:rFonts w:ascii="ＭＳ 明朝" w:eastAsia="ＭＳ 明朝" w:hAnsi="ＭＳ 明朝" w:hint="eastAsia"/>
                          <w:b/>
                          <w:sz w:val="24"/>
                          <w:szCs w:val="24"/>
                        </w:rPr>
                        <w:t>実践研修会</w:t>
                      </w:r>
                      <w:r w:rsidRPr="00BA5CC6">
                        <w:rPr>
                          <w:rFonts w:ascii="ＭＳ 明朝" w:eastAsia="ＭＳ 明朝" w:hAnsi="ＭＳ 明朝"/>
                          <w:b/>
                          <w:sz w:val="24"/>
                          <w:szCs w:val="24"/>
                        </w:rPr>
                        <w:t>①「</w:t>
                      </w:r>
                      <w:r w:rsidRPr="00BA5CC6">
                        <w:rPr>
                          <w:rFonts w:ascii="ＭＳ 明朝" w:eastAsia="ＭＳ 明朝" w:hAnsi="ＭＳ 明朝" w:hint="eastAsia"/>
                          <w:b/>
                          <w:sz w:val="24"/>
                          <w:szCs w:val="24"/>
                        </w:rPr>
                        <w:t>生活単元学習の授業づくり」</w:t>
                      </w:r>
                    </w:p>
                    <w:p w:rsidR="005D1FA3" w:rsidRPr="00BA5CC6" w:rsidRDefault="005D1FA3" w:rsidP="00A650D8">
                      <w:pPr>
                        <w:spacing w:line="340" w:lineRule="exact"/>
                        <w:jc w:val="left"/>
                        <w:rPr>
                          <w:rFonts w:ascii="ＭＳ 明朝" w:eastAsia="ＭＳ 明朝" w:hAnsi="ＭＳ 明朝"/>
                          <w:b/>
                          <w:sz w:val="24"/>
                          <w:szCs w:val="24"/>
                        </w:rPr>
                      </w:pPr>
                      <w:r w:rsidRPr="00BA5CC6">
                        <w:rPr>
                          <w:rFonts w:ascii="ＭＳ 明朝" w:eastAsia="ＭＳ 明朝" w:hAnsi="ＭＳ 明朝" w:hint="eastAsia"/>
                          <w:b/>
                          <w:sz w:val="24"/>
                          <w:szCs w:val="24"/>
                        </w:rPr>
                        <w:t>実践研修会②「国語の授業づくり」</w:t>
                      </w:r>
                    </w:p>
                    <w:p w:rsidR="005D1FA3" w:rsidRPr="00BA5CC6" w:rsidRDefault="005D1FA3" w:rsidP="00A650D8">
                      <w:pPr>
                        <w:spacing w:line="340" w:lineRule="exact"/>
                        <w:jc w:val="left"/>
                        <w:rPr>
                          <w:rFonts w:ascii="ＭＳ 明朝" w:eastAsia="ＭＳ 明朝" w:hAnsi="ＭＳ 明朝"/>
                          <w:b/>
                          <w:sz w:val="24"/>
                          <w:szCs w:val="24"/>
                        </w:rPr>
                      </w:pPr>
                      <w:r w:rsidRPr="00BA5CC6">
                        <w:rPr>
                          <w:rFonts w:ascii="ＭＳ 明朝" w:eastAsia="ＭＳ 明朝" w:hAnsi="ＭＳ 明朝" w:hint="eastAsia"/>
                          <w:b/>
                          <w:sz w:val="24"/>
                          <w:szCs w:val="24"/>
                        </w:rPr>
                        <w:t>実践研修会③「算数・数学の授業づくり」</w:t>
                      </w:r>
                    </w:p>
                    <w:p w:rsidR="005D1FA3" w:rsidRPr="00BA5CC6" w:rsidRDefault="005D1FA3" w:rsidP="00A650D8">
                      <w:pPr>
                        <w:spacing w:line="340" w:lineRule="exact"/>
                        <w:jc w:val="left"/>
                        <w:rPr>
                          <w:rFonts w:ascii="ＭＳ 明朝" w:eastAsia="ＭＳ 明朝" w:hAnsi="ＭＳ 明朝"/>
                          <w:b/>
                          <w:sz w:val="24"/>
                          <w:szCs w:val="24"/>
                        </w:rPr>
                      </w:pPr>
                      <w:r w:rsidRPr="00BA5CC6">
                        <w:rPr>
                          <w:rFonts w:ascii="ＭＳ 明朝" w:eastAsia="ＭＳ 明朝" w:hAnsi="ＭＳ 明朝" w:hint="eastAsia"/>
                          <w:b/>
                          <w:sz w:val="24"/>
                          <w:szCs w:val="24"/>
                        </w:rPr>
                        <w:t>実践研修会④「体育</w:t>
                      </w:r>
                      <w:r w:rsidRPr="00BA5CC6">
                        <w:rPr>
                          <w:rFonts w:ascii="ＭＳ 明朝" w:eastAsia="ＭＳ 明朝" w:hAnsi="ＭＳ 明朝"/>
                          <w:b/>
                          <w:sz w:val="24"/>
                          <w:szCs w:val="24"/>
                        </w:rPr>
                        <w:t>～コーディネーショントレーニング～</w:t>
                      </w:r>
                      <w:r w:rsidRPr="00BA5CC6">
                        <w:rPr>
                          <w:rFonts w:ascii="ＭＳ 明朝" w:eastAsia="ＭＳ 明朝" w:hAnsi="ＭＳ 明朝" w:hint="eastAsia"/>
                          <w:b/>
                          <w:sz w:val="24"/>
                          <w:szCs w:val="24"/>
                        </w:rPr>
                        <w:t>」</w:t>
                      </w:r>
                    </w:p>
                    <w:p w:rsidR="005D1FA3" w:rsidRPr="00BA5CC6" w:rsidRDefault="005D1FA3" w:rsidP="00A650D8">
                      <w:pPr>
                        <w:spacing w:line="340" w:lineRule="exact"/>
                        <w:jc w:val="left"/>
                        <w:rPr>
                          <w:rFonts w:ascii="ＭＳ 明朝" w:eastAsia="ＭＳ 明朝" w:hAnsi="ＭＳ 明朝"/>
                          <w:b/>
                          <w:sz w:val="24"/>
                          <w:szCs w:val="24"/>
                        </w:rPr>
                      </w:pPr>
                      <w:r w:rsidRPr="00BA5CC6">
                        <w:rPr>
                          <w:rFonts w:ascii="ＭＳ 明朝" w:eastAsia="ＭＳ 明朝" w:hAnsi="ＭＳ 明朝" w:hint="eastAsia"/>
                          <w:b/>
                          <w:sz w:val="24"/>
                          <w:szCs w:val="24"/>
                        </w:rPr>
                        <w:t>実践研修会⑤「すぐに使える簡単制作教材</w:t>
                      </w:r>
                      <w:r w:rsidRPr="00BA5CC6">
                        <w:rPr>
                          <w:rFonts w:ascii="ＭＳ 明朝" w:eastAsia="ＭＳ 明朝" w:hAnsi="ＭＳ 明朝"/>
                          <w:b/>
                          <w:sz w:val="24"/>
                          <w:szCs w:val="24"/>
                        </w:rPr>
                        <w:t>」</w:t>
                      </w:r>
                      <w:r w:rsidRPr="00BA5CC6">
                        <w:rPr>
                          <w:rFonts w:ascii="ＭＳ 明朝" w:eastAsia="ＭＳ 明朝" w:hAnsi="ＭＳ 明朝" w:hint="eastAsia"/>
                          <w:b/>
                          <w:sz w:val="24"/>
                          <w:szCs w:val="24"/>
                        </w:rPr>
                        <w:t xml:space="preserve">　　</w:t>
                      </w:r>
                      <w:r w:rsidRPr="00BA5CC6">
                        <w:rPr>
                          <w:rFonts w:ascii="ＭＳ 明朝" w:eastAsia="ＭＳ 明朝" w:hAnsi="ＭＳ 明朝"/>
                          <w:b/>
                          <w:sz w:val="24"/>
                          <w:szCs w:val="24"/>
                        </w:rPr>
                        <w:t xml:space="preserve">　</w:t>
                      </w:r>
                    </w:p>
                    <w:p w:rsidR="005D1FA3" w:rsidRPr="00BA5CC6" w:rsidRDefault="005D1FA3" w:rsidP="00A650D8">
                      <w:pPr>
                        <w:spacing w:line="340" w:lineRule="exact"/>
                        <w:jc w:val="left"/>
                        <w:rPr>
                          <w:rFonts w:ascii="ＭＳ 明朝" w:eastAsia="ＭＳ 明朝" w:hAnsi="ＭＳ 明朝"/>
                          <w:b/>
                          <w:sz w:val="24"/>
                          <w:szCs w:val="24"/>
                        </w:rPr>
                      </w:pPr>
                      <w:r w:rsidRPr="00BA5CC6">
                        <w:rPr>
                          <w:rFonts w:ascii="ＭＳ 明朝" w:eastAsia="ＭＳ 明朝" w:hAnsi="ＭＳ 明朝" w:hint="eastAsia"/>
                          <w:b/>
                          <w:sz w:val="24"/>
                          <w:szCs w:val="24"/>
                        </w:rPr>
                        <w:t>実践研修会⑥「進路指導に関すること</w:t>
                      </w:r>
                      <w:r w:rsidRPr="00BA5CC6">
                        <w:rPr>
                          <w:rFonts w:ascii="ＭＳ 明朝" w:eastAsia="ＭＳ 明朝" w:hAnsi="ＭＳ 明朝"/>
                          <w:b/>
                          <w:sz w:val="24"/>
                          <w:szCs w:val="24"/>
                        </w:rPr>
                        <w:t>」</w:t>
                      </w:r>
                    </w:p>
                    <w:p w:rsidR="005D1FA3" w:rsidRPr="00BA5CC6" w:rsidRDefault="005D1FA3" w:rsidP="00A650D8">
                      <w:pPr>
                        <w:spacing w:line="340" w:lineRule="exact"/>
                        <w:jc w:val="left"/>
                        <w:rPr>
                          <w:rFonts w:ascii="ＭＳ 明朝" w:eastAsia="ＭＳ 明朝" w:hAnsi="ＭＳ 明朝"/>
                          <w:b/>
                          <w:sz w:val="24"/>
                          <w:szCs w:val="24"/>
                        </w:rPr>
                      </w:pPr>
                      <w:r w:rsidRPr="00BA5CC6">
                        <w:rPr>
                          <w:rFonts w:ascii="ＭＳ 明朝" w:eastAsia="ＭＳ 明朝" w:hAnsi="ＭＳ 明朝" w:hint="eastAsia"/>
                          <w:b/>
                          <w:sz w:val="24"/>
                          <w:szCs w:val="24"/>
                        </w:rPr>
                        <w:t>実践研修会⑦「客観的に捉えてみよう、子どもの実態</w:t>
                      </w:r>
                      <w:r w:rsidRPr="00BA5CC6">
                        <w:rPr>
                          <w:rFonts w:ascii="ＭＳ 明朝" w:eastAsia="ＭＳ 明朝" w:hAnsi="ＭＳ 明朝"/>
                          <w:b/>
                          <w:sz w:val="24"/>
                          <w:szCs w:val="24"/>
                        </w:rPr>
                        <w:t>」</w:t>
                      </w:r>
                    </w:p>
                    <w:p w:rsidR="005D1FA3" w:rsidRPr="00BA5CC6" w:rsidRDefault="005D1FA3" w:rsidP="00A650D8">
                      <w:pPr>
                        <w:spacing w:line="340" w:lineRule="exact"/>
                        <w:jc w:val="left"/>
                        <w:rPr>
                          <w:rFonts w:ascii="ＭＳ 明朝" w:eastAsia="ＭＳ 明朝" w:hAnsi="ＭＳ 明朝"/>
                          <w:b/>
                          <w:sz w:val="24"/>
                          <w:szCs w:val="24"/>
                        </w:rPr>
                      </w:pPr>
                      <w:r w:rsidRPr="00BA5CC6">
                        <w:rPr>
                          <w:rFonts w:ascii="ＭＳ 明朝" w:eastAsia="ＭＳ 明朝" w:hAnsi="ＭＳ 明朝" w:hint="eastAsia"/>
                          <w:b/>
                          <w:sz w:val="24"/>
                          <w:szCs w:val="24"/>
                        </w:rPr>
                        <w:t>実践研修会⑧「はじめてみようケース会議</w:t>
                      </w:r>
                      <w:r w:rsidRPr="00BA5CC6">
                        <w:rPr>
                          <w:rFonts w:ascii="ＭＳ 明朝" w:eastAsia="ＭＳ 明朝" w:hAnsi="ＭＳ 明朝"/>
                          <w:b/>
                          <w:sz w:val="24"/>
                          <w:szCs w:val="24"/>
                        </w:rPr>
                        <w:t>」</w:t>
                      </w:r>
                    </w:p>
                    <w:p w:rsidR="005D1FA3" w:rsidRPr="00BA5CC6" w:rsidRDefault="005D1FA3" w:rsidP="00A650D8">
                      <w:pPr>
                        <w:spacing w:line="340" w:lineRule="exact"/>
                        <w:jc w:val="left"/>
                        <w:rPr>
                          <w:rFonts w:ascii="ＭＳ 明朝" w:eastAsia="ＭＳ 明朝" w:hAnsi="ＭＳ 明朝"/>
                          <w:b/>
                          <w:sz w:val="24"/>
                          <w:szCs w:val="24"/>
                        </w:rPr>
                      </w:pPr>
                      <w:r w:rsidRPr="00BA5CC6">
                        <w:rPr>
                          <w:rFonts w:ascii="ＭＳ 明朝" w:eastAsia="ＭＳ 明朝" w:hAnsi="ＭＳ 明朝" w:hint="eastAsia"/>
                          <w:b/>
                          <w:sz w:val="24"/>
                          <w:szCs w:val="24"/>
                        </w:rPr>
                        <w:t>情報交換会①</w:t>
                      </w:r>
                      <w:r w:rsidRPr="00BA5CC6">
                        <w:rPr>
                          <w:rFonts w:ascii="ＭＳ 明朝" w:eastAsia="ＭＳ 明朝" w:hAnsi="ＭＳ 明朝"/>
                          <w:b/>
                          <w:sz w:val="24"/>
                          <w:szCs w:val="24"/>
                        </w:rPr>
                        <w:t>「教育課程に関すること」</w:t>
                      </w:r>
                    </w:p>
                    <w:p w:rsidR="005D1FA3" w:rsidRPr="00BA5CC6" w:rsidRDefault="005D1FA3" w:rsidP="00A650D8">
                      <w:pPr>
                        <w:spacing w:line="340" w:lineRule="exact"/>
                        <w:jc w:val="left"/>
                        <w:rPr>
                          <w:rFonts w:ascii="ＭＳ 明朝" w:eastAsia="ＭＳ 明朝" w:hAnsi="ＭＳ 明朝"/>
                          <w:b/>
                          <w:sz w:val="24"/>
                          <w:szCs w:val="24"/>
                        </w:rPr>
                      </w:pPr>
                      <w:r w:rsidRPr="00BA5CC6">
                        <w:rPr>
                          <w:rFonts w:ascii="ＭＳ 明朝" w:eastAsia="ＭＳ 明朝" w:hAnsi="ＭＳ 明朝" w:hint="eastAsia"/>
                          <w:b/>
                          <w:sz w:val="24"/>
                          <w:szCs w:val="24"/>
                        </w:rPr>
                        <w:t>情報交換会②「特別支援学級の支援体制や教師間の連携に関すること</w:t>
                      </w:r>
                      <w:r w:rsidRPr="00BA5CC6">
                        <w:rPr>
                          <w:rFonts w:ascii="ＭＳ 明朝" w:eastAsia="ＭＳ 明朝" w:hAnsi="ＭＳ 明朝"/>
                          <w:b/>
                          <w:sz w:val="24"/>
                          <w:szCs w:val="24"/>
                        </w:rPr>
                        <w:t>」</w:t>
                      </w:r>
                    </w:p>
                    <w:p w:rsidR="005D1FA3" w:rsidRPr="00BA5CC6" w:rsidRDefault="005D1FA3" w:rsidP="00A650D8">
                      <w:pPr>
                        <w:spacing w:line="340" w:lineRule="exact"/>
                        <w:jc w:val="left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</w:p>
                    <w:p w:rsidR="005D1FA3" w:rsidRPr="00BA5CC6" w:rsidRDefault="005D1FA3" w:rsidP="00A650D8">
                      <w:pPr>
                        <w:spacing w:line="340" w:lineRule="exact"/>
                        <w:jc w:val="left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 w:rsidRPr="00BA5CC6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どの実践研修会・情報交換会も、具体的な実践例の提示や、演習、活発な</w:t>
                      </w:r>
                      <w:r w:rsidRPr="00BA5CC6"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意見交換があり、</w:t>
                      </w:r>
                      <w:r w:rsidRPr="00BA5CC6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有意義な研修を行うことができました</w:t>
                      </w:r>
                      <w:r w:rsidRPr="00BA5CC6"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650D8" w:rsidRDefault="00A650D8">
      <w:pPr>
        <w:rPr>
          <w:rFonts w:ascii="HG丸ｺﾞｼｯｸM-PRO" w:eastAsia="HG丸ｺﾞｼｯｸM-PRO" w:hAnsi="HG丸ｺﾞｼｯｸM-PRO"/>
          <w:b/>
          <w:noProof/>
          <w:color w:val="000000" w:themeColor="text1"/>
          <w:sz w:val="24"/>
          <w:szCs w:val="24"/>
        </w:rPr>
      </w:pPr>
    </w:p>
    <w:p w:rsidR="00A650D8" w:rsidRDefault="00A650D8">
      <w:pPr>
        <w:rPr>
          <w:rFonts w:ascii="HG丸ｺﾞｼｯｸM-PRO" w:eastAsia="HG丸ｺﾞｼｯｸM-PRO" w:hAnsi="HG丸ｺﾞｼｯｸM-PRO"/>
          <w:b/>
          <w:noProof/>
          <w:color w:val="000000" w:themeColor="text1"/>
          <w:sz w:val="24"/>
          <w:szCs w:val="24"/>
        </w:rPr>
      </w:pPr>
    </w:p>
    <w:p w:rsidR="00A650D8" w:rsidRDefault="00A650D8">
      <w:pPr>
        <w:rPr>
          <w:rFonts w:ascii="HG丸ｺﾞｼｯｸM-PRO" w:eastAsia="HG丸ｺﾞｼｯｸM-PRO" w:hAnsi="HG丸ｺﾞｼｯｸM-PRO"/>
          <w:b/>
          <w:noProof/>
          <w:color w:val="000000" w:themeColor="text1"/>
          <w:sz w:val="24"/>
          <w:szCs w:val="24"/>
        </w:rPr>
      </w:pPr>
    </w:p>
    <w:p w:rsidR="00A650D8" w:rsidRDefault="00A650D8">
      <w:pPr>
        <w:rPr>
          <w:rFonts w:ascii="HG丸ｺﾞｼｯｸM-PRO" w:eastAsia="HG丸ｺﾞｼｯｸM-PRO" w:hAnsi="HG丸ｺﾞｼｯｸM-PRO"/>
          <w:b/>
          <w:noProof/>
          <w:color w:val="000000" w:themeColor="text1"/>
          <w:sz w:val="24"/>
          <w:szCs w:val="24"/>
        </w:rPr>
      </w:pPr>
    </w:p>
    <w:p w:rsidR="00A650D8" w:rsidRDefault="00A650D8">
      <w:pPr>
        <w:rPr>
          <w:rFonts w:ascii="HG丸ｺﾞｼｯｸM-PRO" w:eastAsia="HG丸ｺﾞｼｯｸM-PRO" w:hAnsi="HG丸ｺﾞｼｯｸM-PRO"/>
          <w:b/>
          <w:noProof/>
          <w:color w:val="000000" w:themeColor="text1"/>
          <w:sz w:val="24"/>
          <w:szCs w:val="24"/>
        </w:rPr>
      </w:pPr>
    </w:p>
    <w:p w:rsidR="00A650D8" w:rsidRDefault="00A650D8">
      <w:pPr>
        <w:rPr>
          <w:rFonts w:ascii="HG丸ｺﾞｼｯｸM-PRO" w:eastAsia="HG丸ｺﾞｼｯｸM-PRO" w:hAnsi="HG丸ｺﾞｼｯｸM-PRO"/>
          <w:b/>
          <w:noProof/>
          <w:color w:val="000000" w:themeColor="text1"/>
          <w:sz w:val="24"/>
          <w:szCs w:val="24"/>
        </w:rPr>
      </w:pPr>
    </w:p>
    <w:p w:rsidR="00A650D8" w:rsidRDefault="00A650D8">
      <w:pPr>
        <w:rPr>
          <w:rFonts w:ascii="HG丸ｺﾞｼｯｸM-PRO" w:eastAsia="HG丸ｺﾞｼｯｸM-PRO" w:hAnsi="HG丸ｺﾞｼｯｸM-PRO"/>
          <w:b/>
          <w:noProof/>
          <w:color w:val="000000" w:themeColor="text1"/>
          <w:sz w:val="24"/>
          <w:szCs w:val="24"/>
        </w:rPr>
      </w:pPr>
    </w:p>
    <w:p w:rsidR="00A650D8" w:rsidRDefault="00A650D8">
      <w:pPr>
        <w:rPr>
          <w:rFonts w:ascii="HG丸ｺﾞｼｯｸM-PRO" w:eastAsia="HG丸ｺﾞｼｯｸM-PRO" w:hAnsi="HG丸ｺﾞｼｯｸM-PRO"/>
          <w:b/>
          <w:noProof/>
          <w:color w:val="000000" w:themeColor="text1"/>
          <w:sz w:val="24"/>
          <w:szCs w:val="24"/>
        </w:rPr>
      </w:pPr>
    </w:p>
    <w:p w:rsidR="00A650D8" w:rsidRDefault="00A650D8">
      <w:pPr>
        <w:rPr>
          <w:rFonts w:ascii="HG丸ｺﾞｼｯｸM-PRO" w:eastAsia="HG丸ｺﾞｼｯｸM-PRO" w:hAnsi="HG丸ｺﾞｼｯｸM-PRO"/>
          <w:b/>
          <w:noProof/>
          <w:color w:val="000000" w:themeColor="text1"/>
          <w:sz w:val="24"/>
          <w:szCs w:val="24"/>
        </w:rPr>
      </w:pPr>
    </w:p>
    <w:p w:rsidR="00A650D8" w:rsidRDefault="00A650D8">
      <w:pPr>
        <w:rPr>
          <w:rFonts w:ascii="HG丸ｺﾞｼｯｸM-PRO" w:eastAsia="HG丸ｺﾞｼｯｸM-PRO" w:hAnsi="HG丸ｺﾞｼｯｸM-PRO"/>
          <w:b/>
          <w:noProof/>
          <w:color w:val="000000" w:themeColor="text1"/>
          <w:sz w:val="24"/>
          <w:szCs w:val="24"/>
        </w:rPr>
      </w:pPr>
    </w:p>
    <w:p w:rsidR="00A650D8" w:rsidRDefault="00A650D8">
      <w:pPr>
        <w:rPr>
          <w:rFonts w:ascii="HG丸ｺﾞｼｯｸM-PRO" w:eastAsia="HG丸ｺﾞｼｯｸM-PRO" w:hAnsi="HG丸ｺﾞｼｯｸM-PRO"/>
          <w:b/>
          <w:noProof/>
          <w:color w:val="000000" w:themeColor="text1"/>
          <w:sz w:val="24"/>
          <w:szCs w:val="24"/>
        </w:rPr>
      </w:pPr>
    </w:p>
    <w:p w:rsidR="00A650D8" w:rsidRPr="00BE5A27" w:rsidRDefault="00A650D8">
      <w:pPr>
        <w:rPr>
          <w:rFonts w:ascii="HG丸ｺﾞｼｯｸM-PRO" w:eastAsia="HG丸ｺﾞｼｯｸM-PRO" w:hAnsi="HG丸ｺﾞｼｯｸM-PRO" w:hint="eastAsia"/>
          <w:b/>
          <w:noProof/>
          <w:color w:val="000000" w:themeColor="text1"/>
          <w:sz w:val="24"/>
          <w:szCs w:val="24"/>
        </w:rPr>
      </w:pPr>
    </w:p>
    <w:p w:rsidR="0057525F" w:rsidRDefault="0057525F">
      <w:pPr>
        <w:rPr>
          <w:rFonts w:ascii="HG丸ｺﾞｼｯｸM-PRO" w:eastAsia="HG丸ｺﾞｼｯｸM-PRO" w:hAnsi="HG丸ｺﾞｼｯｸM-PRO"/>
          <w:b/>
          <w:noProof/>
          <w:color w:val="000000" w:themeColor="text1"/>
          <w:sz w:val="40"/>
          <w:szCs w:val="40"/>
        </w:rPr>
      </w:pPr>
      <w:r>
        <w:rPr>
          <w:rFonts w:ascii="HG丸ｺﾞｼｯｸM-PRO" w:eastAsia="HG丸ｺﾞｼｯｸM-PRO" w:hAnsi="HG丸ｺﾞｼｯｸM-PRO" w:hint="eastAsia"/>
          <w:b/>
          <w:noProof/>
          <w:color w:val="000000" w:themeColor="text1"/>
          <w:sz w:val="40"/>
          <w:szCs w:val="40"/>
        </w:rPr>
        <w:drawing>
          <wp:inline distT="0" distB="0" distL="0" distR="0" wp14:anchorId="611D12D3" wp14:editId="336813A7">
            <wp:extent cx="2495550" cy="1268757"/>
            <wp:effectExtent l="0" t="0" r="0" b="762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12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61" r="1400"/>
                    <a:stretch/>
                  </pic:blipFill>
                  <pic:spPr bwMode="auto">
                    <a:xfrm>
                      <a:off x="0" y="0"/>
                      <a:ext cx="2499771" cy="1270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5A27">
        <w:rPr>
          <w:rFonts w:ascii="HG丸ｺﾞｼｯｸM-PRO" w:eastAsia="HG丸ｺﾞｼｯｸM-PRO" w:hAnsi="HG丸ｺﾞｼｯｸM-PRO" w:hint="eastAsia"/>
          <w:b/>
          <w:noProof/>
          <w:color w:val="000000" w:themeColor="text1"/>
          <w:sz w:val="40"/>
          <w:szCs w:val="40"/>
        </w:rPr>
        <w:t xml:space="preserve">　</w:t>
      </w:r>
      <w:r w:rsidR="00BE5A27">
        <w:rPr>
          <w:rFonts w:ascii="HG丸ｺﾞｼｯｸM-PRO" w:eastAsia="HG丸ｺﾞｼｯｸM-PRO" w:hAnsi="HG丸ｺﾞｼｯｸM-PRO" w:hint="eastAsia"/>
          <w:b/>
          <w:noProof/>
          <w:color w:val="000000" w:themeColor="text1"/>
          <w:sz w:val="40"/>
          <w:szCs w:val="40"/>
        </w:rPr>
        <w:drawing>
          <wp:inline distT="0" distB="0" distL="0" distR="0" wp14:anchorId="12809BA0" wp14:editId="6ADF11BA">
            <wp:extent cx="2438400" cy="1293747"/>
            <wp:effectExtent l="0" t="0" r="0" b="190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13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55" r="10572" b="16980"/>
                    <a:stretch/>
                  </pic:blipFill>
                  <pic:spPr bwMode="auto">
                    <a:xfrm>
                      <a:off x="0" y="0"/>
                      <a:ext cx="2447432" cy="1298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50D8" w:rsidRDefault="005D1FA3" w:rsidP="005D1FA3">
      <w:pPr>
        <w:ind w:firstLineChars="100" w:firstLine="402"/>
        <w:rPr>
          <w:rFonts w:ascii="HG丸ｺﾞｼｯｸM-PRO" w:eastAsia="HG丸ｺﾞｼｯｸM-PRO" w:hAnsi="HG丸ｺﾞｼｯｸM-PRO"/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HG丸ｺﾞｼｯｸM-PRO" w:eastAsia="HG丸ｺﾞｼｯｸM-PRO" w:hAnsi="HG丸ｺﾞｼｯｸM-PRO" w:hint="eastAsia"/>
          <w:b/>
          <w:noProof/>
          <w:color w:val="000000" w:themeColor="text1"/>
          <w:sz w:val="40"/>
          <w:szCs w:val="40"/>
        </w:rPr>
        <w:drawing>
          <wp:inline distT="0" distB="0" distL="0" distR="0" wp14:anchorId="7DE73889" wp14:editId="2A70D99B">
            <wp:extent cx="2335737" cy="1409700"/>
            <wp:effectExtent l="0" t="0" r="762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13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0687" r="30151" b="3104"/>
                    <a:stretch/>
                  </pic:blipFill>
                  <pic:spPr bwMode="auto">
                    <a:xfrm>
                      <a:off x="0" y="0"/>
                      <a:ext cx="2354482" cy="1421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Ansi="HG丸ｺﾞｼｯｸM-PRO" w:hint="eastAsia"/>
          <w:b/>
          <w:noProof/>
          <w:color w:val="000000" w:themeColor="text1"/>
          <w:sz w:val="40"/>
          <w:szCs w:val="40"/>
        </w:rPr>
        <w:drawing>
          <wp:inline distT="0" distB="0" distL="0" distR="0" wp14:anchorId="33A0CB38" wp14:editId="3AA0F551">
            <wp:extent cx="2562225" cy="1382113"/>
            <wp:effectExtent l="0" t="0" r="0" b="889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13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5" t="22342" r="7926" b="16510"/>
                    <a:stretch/>
                  </pic:blipFill>
                  <pic:spPr bwMode="auto">
                    <a:xfrm>
                      <a:off x="0" y="0"/>
                      <a:ext cx="2598017" cy="1401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Ansi="HG丸ｺﾞｼｯｸM-PRO" w:hint="eastAsia"/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　　</w:t>
      </w:r>
    </w:p>
    <w:p w:rsidR="005D1FA3" w:rsidRDefault="005D1FA3" w:rsidP="005D1FA3">
      <w:pPr>
        <w:ind w:left="4819" w:hangingChars="1200" w:hanging="4819"/>
        <w:rPr>
          <w:rFonts w:ascii="HG丸ｺﾞｼｯｸM-PRO" w:eastAsia="HG丸ｺﾞｼｯｸM-PRO" w:hAnsi="HG丸ｺﾞｼｯｸM-PRO"/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HG丸ｺﾞｼｯｸM-PRO" w:eastAsia="HG丸ｺﾞｼｯｸM-PRO" w:hAnsi="HG丸ｺﾞｼｯｸM-PRO"/>
          <w:b/>
          <w:noProof/>
          <w:color w:val="000000" w:themeColor="text1"/>
          <w:sz w:val="40"/>
          <w:szCs w:val="40"/>
        </w:rPr>
        <w:lastRenderedPageBreak/>
        <w:drawing>
          <wp:inline distT="0" distB="0" distL="0" distR="0" wp14:anchorId="2E9DDDFE" wp14:editId="795A17C3">
            <wp:extent cx="2371725" cy="1559341"/>
            <wp:effectExtent l="0" t="0" r="0" b="317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生単 (1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59" r="20444"/>
                    <a:stretch/>
                  </pic:blipFill>
                  <pic:spPr bwMode="auto">
                    <a:xfrm>
                      <a:off x="0" y="0"/>
                      <a:ext cx="2374403" cy="1561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Ansi="HG丸ｺﾞｼｯｸM-PRO"/>
          <w:b/>
          <w:noProof/>
          <w:color w:val="000000" w:themeColor="text1"/>
          <w:sz w:val="40"/>
          <w:szCs w:val="40"/>
        </w:rPr>
        <w:drawing>
          <wp:inline distT="0" distB="0" distL="0" distR="0">
            <wp:extent cx="3001062" cy="1514475"/>
            <wp:effectExtent l="0" t="0" r="889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生単 (2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74" r="23884" b="16510"/>
                    <a:stretch/>
                  </pic:blipFill>
                  <pic:spPr bwMode="auto">
                    <a:xfrm>
                      <a:off x="0" y="0"/>
                      <a:ext cx="3006744" cy="1517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Ansi="HG丸ｺﾞｼｯｸM-PRO" w:hint="eastAsia"/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　</w:t>
      </w:r>
    </w:p>
    <w:p w:rsidR="00DD3F60" w:rsidRDefault="005D1FA3" w:rsidP="005D1FA3">
      <w:pPr>
        <w:rPr>
          <w:rFonts w:ascii="HG丸ｺﾞｼｯｸM-PRO" w:eastAsia="HG丸ｺﾞｼｯｸM-PRO" w:hAnsi="HG丸ｺﾞｼｯｸM-PRO"/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HG丸ｺﾞｼｯｸM-PRO" w:eastAsia="HG丸ｺﾞｼｯｸM-PRO" w:hAnsi="HG丸ｺﾞｼｯｸM-PRO"/>
          <w:b/>
          <w:noProof/>
          <w:color w:val="000000" w:themeColor="text1"/>
          <w:sz w:val="40"/>
          <w:szCs w:val="40"/>
        </w:rPr>
        <w:drawing>
          <wp:inline distT="0" distB="0" distL="0" distR="0" wp14:anchorId="0AB34E38" wp14:editId="1BCC7BE9">
            <wp:extent cx="3476625" cy="1753494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明官先生 (2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44" r="19214" b="14628"/>
                    <a:stretch/>
                  </pic:blipFill>
                  <pic:spPr bwMode="auto">
                    <a:xfrm>
                      <a:off x="0" y="0"/>
                      <a:ext cx="3477492" cy="1753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Ansi="HG丸ｺﾞｼｯｸM-PRO" w:hint="eastAsia"/>
          <w:b/>
          <w:noProof/>
          <w:color w:val="000000" w:themeColor="text1"/>
          <w:sz w:val="40"/>
          <w:szCs w:val="40"/>
        </w:rPr>
        <w:drawing>
          <wp:inline distT="0" distB="0" distL="0" distR="0" wp14:anchorId="54435F88" wp14:editId="37B4B8A0">
            <wp:extent cx="1899920" cy="1295400"/>
            <wp:effectExtent l="0" t="0" r="508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13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48" r="501"/>
                    <a:stretch/>
                  </pic:blipFill>
                  <pic:spPr bwMode="auto">
                    <a:xfrm>
                      <a:off x="0" y="0"/>
                      <a:ext cx="1919554" cy="1308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50D8" w:rsidRDefault="00A650D8" w:rsidP="00BE5A27">
      <w:pPr>
        <w:ind w:left="4819" w:hangingChars="1200" w:hanging="4819"/>
        <w:rPr>
          <w:rFonts w:ascii="HG丸ｺﾞｼｯｸM-PRO" w:eastAsia="HG丸ｺﾞｼｯｸM-PRO" w:hAnsi="HG丸ｺﾞｼｯｸM-PRO"/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5B2B9D" w:rsidRDefault="005B2B9D" w:rsidP="00BE5A27">
      <w:pPr>
        <w:ind w:left="4320" w:hangingChars="1200" w:hanging="4320"/>
        <w:rPr>
          <w:rFonts w:ascii="HG丸ｺﾞｼｯｸM-PRO" w:eastAsia="HG丸ｺﾞｼｯｸM-PRO" w:hAnsi="HG丸ｺﾞｼｯｸM-PRO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また、</w:t>
      </w:r>
      <w:r w:rsidR="00A650D8" w:rsidRPr="00BA5CC6">
        <w:rPr>
          <w:rFonts w:ascii="HG丸ｺﾞｼｯｸM-PRO" w:eastAsia="HG丸ｺﾞｼｯｸM-PRO" w:hAnsi="HG丸ｺﾞｼｯｸM-PRO" w:hint="eastAsia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「主体的・対話的で深い学び</w:t>
      </w:r>
      <w:r w:rsidR="00BA5CC6" w:rsidRPr="00BA5CC6">
        <w:rPr>
          <w:rFonts w:ascii="HG丸ｺﾞｼｯｸM-PRO" w:eastAsia="HG丸ｺﾞｼｯｸM-PRO" w:hAnsi="HG丸ｺﾞｼｯｸM-PRO" w:hint="eastAsia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を目指した授業づ</w:t>
      </w:r>
    </w:p>
    <w:p w:rsidR="005B2B9D" w:rsidRDefault="00BA5CC6" w:rsidP="00BE5A27">
      <w:pPr>
        <w:ind w:left="4320" w:hangingChars="1200" w:hanging="4320"/>
        <w:rPr>
          <w:rFonts w:ascii="HG丸ｺﾞｼｯｸM-PRO" w:eastAsia="HG丸ｺﾞｼｯｸM-PRO" w:hAnsi="HG丸ｺﾞｼｯｸM-PRO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A5CC6">
        <w:rPr>
          <w:rFonts w:ascii="HG丸ｺﾞｼｯｸM-PRO" w:eastAsia="HG丸ｺﾞｼｯｸM-PRO" w:hAnsi="HG丸ｺﾞｼｯｸM-PRO" w:hint="eastAsia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くり」と題して、明星大学教育学部教育学科教授の</w:t>
      </w:r>
    </w:p>
    <w:p w:rsidR="00A650D8" w:rsidRDefault="00BA5CC6" w:rsidP="00BE5A27">
      <w:pPr>
        <w:ind w:left="4320" w:hangingChars="1200" w:hanging="4320"/>
        <w:rPr>
          <w:rFonts w:ascii="HG丸ｺﾞｼｯｸM-PRO" w:eastAsia="HG丸ｺﾞｼｯｸM-PRO" w:hAnsi="HG丸ｺﾞｼｯｸM-PRO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G丸ｺﾞｼｯｸM-PRO" w:eastAsia="HG丸ｺﾞｼｯｸM-PRO" w:hAnsi="HG丸ｺﾞｼｯｸM-PRO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BA5CC6" w:rsidRPr="00BA5CC6">
              <w:rPr>
                <w:rFonts w:ascii="HG丸ｺﾞｼｯｸM-PRO" w:eastAsia="HG丸ｺﾞｼｯｸM-PRO" w:hAnsi="HG丸ｺﾞｼｯｸM-PRO"/>
                <w:color w:val="000000" w:themeColor="text1"/>
                <w:sz w:val="18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めいかん</w:t>
            </w:r>
          </w:rt>
          <w:rubyBase>
            <w:r w:rsidR="00BA5CC6">
              <w:rPr>
                <w:rFonts w:ascii="HG丸ｺﾞｼｯｸM-PRO" w:eastAsia="HG丸ｺﾞｼｯｸM-PRO" w:hAnsi="HG丸ｺﾞｼｯｸM-PRO"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明官</w:t>
            </w:r>
          </w:rubyBase>
        </w:ruby>
      </w:r>
      <w:r>
        <w:rPr>
          <w:rFonts w:ascii="HG丸ｺﾞｼｯｸM-PRO" w:eastAsia="HG丸ｺﾞｼｯｸM-PRO" w:hAnsi="HG丸ｺﾞｼｯｸM-PRO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BA5CC6" w:rsidRPr="00BA5CC6">
              <w:rPr>
                <w:rFonts w:ascii="HG丸ｺﾞｼｯｸM-PRO" w:eastAsia="HG丸ｺﾞｼｯｸM-PRO" w:hAnsi="HG丸ｺﾞｼｯｸM-PRO"/>
                <w:color w:val="000000" w:themeColor="text1"/>
                <w:sz w:val="18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しげる</w:t>
            </w:r>
          </w:rt>
          <w:rubyBase>
            <w:r w:rsidR="00BA5CC6">
              <w:rPr>
                <w:rFonts w:ascii="HG丸ｺﾞｼｯｸM-PRO" w:eastAsia="HG丸ｺﾞｼｯｸM-PRO" w:hAnsi="HG丸ｺﾞｼｯｸM-PRO"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茂</w:t>
            </w:r>
          </w:rubyBase>
        </w:ruby>
      </w:r>
      <w:r w:rsidRPr="00BA5CC6">
        <w:rPr>
          <w:rFonts w:ascii="HG丸ｺﾞｼｯｸM-PRO" w:eastAsia="HG丸ｺﾞｼｯｸM-PRO" w:hAnsi="HG丸ｺﾞｼｯｸM-PRO" w:hint="eastAsia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先生の講演会を開催しました。</w:t>
      </w:r>
    </w:p>
    <w:p w:rsidR="0036068D" w:rsidRDefault="0036068D" w:rsidP="00BE5A27">
      <w:pPr>
        <w:ind w:left="4819" w:hangingChars="1200" w:hanging="4819"/>
        <w:rPr>
          <w:rFonts w:ascii="HG丸ｺﾞｼｯｸM-PRO" w:eastAsia="HG丸ｺﾞｼｯｸM-PRO" w:hAnsi="HG丸ｺﾞｼｯｸM-PRO"/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HG丸ｺﾞｼｯｸM-PRO" w:eastAsia="HG丸ｺﾞｼｯｸM-PRO" w:hAnsi="HG丸ｺﾞｼｯｸM-PRO"/>
          <w:b/>
          <w:noProof/>
          <w:color w:val="000000" w:themeColor="text1"/>
          <w:sz w:val="40"/>
          <w:szCs w:val="40"/>
        </w:rPr>
        <w:drawing>
          <wp:inline distT="0" distB="0" distL="0" distR="0" wp14:anchorId="78BA62A1" wp14:editId="2166BC91">
            <wp:extent cx="1219200" cy="1409074"/>
            <wp:effectExtent l="0" t="0" r="0" b="63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明官先生 (1)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94" t="15287" r="19567" b="18391"/>
                    <a:stretch/>
                  </pic:blipFill>
                  <pic:spPr bwMode="auto">
                    <a:xfrm>
                      <a:off x="0" y="0"/>
                      <a:ext cx="1230463" cy="1422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Ansi="HG丸ｺﾞｼｯｸM-PRO" w:hint="eastAsia"/>
          <w:b/>
          <w:noProof/>
          <w:color w:val="000000" w:themeColor="text1"/>
          <w:sz w:val="36"/>
          <w:szCs w:val="36"/>
        </w:rPr>
        <w:drawing>
          <wp:inline distT="0" distB="0" distL="0" distR="0">
            <wp:extent cx="3743325" cy="1981200"/>
            <wp:effectExtent l="0" t="0" r="9525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講演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4179" r="489" b="15598"/>
                    <a:stretch/>
                  </pic:blipFill>
                  <pic:spPr bwMode="auto">
                    <a:xfrm>
                      <a:off x="0" y="0"/>
                      <a:ext cx="3744790" cy="198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068D" w:rsidRPr="00BA5CC6" w:rsidRDefault="0036068D" w:rsidP="00BE5A27">
      <w:pPr>
        <w:ind w:left="4337" w:hangingChars="1200" w:hanging="4337"/>
        <w:rPr>
          <w:rFonts w:ascii="HG丸ｺﾞｼｯｸM-PRO" w:eastAsia="HG丸ｺﾞｼｯｸM-PRO" w:hAnsi="HG丸ｺﾞｼｯｸM-PRO"/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HG丸ｺﾞｼｯｸM-PRO" w:eastAsia="HG丸ｺﾞｼｯｸM-PRO" w:hAnsi="HG丸ｺﾞｼｯｸM-PRO" w:hint="eastAsia"/>
          <w:b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-70485</wp:posOffset>
                </wp:positionH>
                <wp:positionV relativeFrom="paragraph">
                  <wp:posOffset>109220</wp:posOffset>
                </wp:positionV>
                <wp:extent cx="5229225" cy="1600200"/>
                <wp:effectExtent l="0" t="247650" r="28575" b="19050"/>
                <wp:wrapNone/>
                <wp:docPr id="15" name="角丸四角形吹き出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600200"/>
                        </a:xfrm>
                        <a:prstGeom prst="wedgeRoundRectCallout">
                          <a:avLst>
                            <a:gd name="adj1" fmla="val -7583"/>
                            <a:gd name="adj2" fmla="val -6517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44A3" w:rsidRDefault="0036068D" w:rsidP="003D44A3">
                            <w:pPr>
                              <w:ind w:left="3840" w:hangingChars="1200" w:hanging="3840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068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「主体的・対話的で深い学び」が得られる授業づくり</w:t>
                            </w:r>
                          </w:p>
                          <w:p w:rsidR="003D44A3" w:rsidRDefault="0036068D" w:rsidP="0036068D">
                            <w:pPr>
                              <w:ind w:left="3840" w:hangingChars="1200" w:hanging="3840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068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はどうあるべきか、新学習指導要領の内容に触れなが</w:t>
                            </w:r>
                          </w:p>
                          <w:p w:rsidR="0036068D" w:rsidRPr="0036068D" w:rsidRDefault="0036068D" w:rsidP="0036068D">
                            <w:pPr>
                              <w:ind w:left="3840" w:hangingChars="1200" w:hanging="3840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068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ら、具体例も含めてお話いただきました。</w:t>
                            </w:r>
                          </w:p>
                          <w:p w:rsidR="0036068D" w:rsidRPr="0036068D" w:rsidRDefault="0036068D" w:rsidP="0036068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5" o:spid="_x0000_s1029" type="#_x0000_t62" style="position:absolute;left:0;text-align:left;margin-left:-5.55pt;margin-top:8.6pt;width:411.75pt;height:12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" adj="9162,-3278" fillcolor="#70ad47 [3209]" strokecolor="#375623 [1609]" strokeweight="1pt">
                <v:textbox>
                  <w:txbxContent>
                    <w:p w:rsidR="003D44A3" w:rsidRDefault="0036068D" w:rsidP="003D44A3">
                      <w:pPr>
                        <w:ind w:left="3840" w:hangingChars="1200" w:hanging="3840"/>
                        <w:rPr>
                          <w:rFonts w:ascii="HG丸ｺﾞｼｯｸM-PRO" w:eastAsia="HG丸ｺﾞｼｯｸM-PRO" w:hAnsi="HG丸ｺﾞｼｯｸM-PRO"/>
                          <w:noProof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36068D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「主体的・対話的で深い学び」が得られる授業づくり</w:t>
                      </w:r>
                    </w:p>
                    <w:p w:rsidR="003D44A3" w:rsidRDefault="0036068D" w:rsidP="0036068D">
                      <w:pPr>
                        <w:ind w:left="3840" w:hangingChars="1200" w:hanging="3840"/>
                        <w:rPr>
                          <w:rFonts w:ascii="HG丸ｺﾞｼｯｸM-PRO" w:eastAsia="HG丸ｺﾞｼｯｸM-PRO" w:hAnsi="HG丸ｺﾞｼｯｸM-PRO"/>
                          <w:noProof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068D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はどうあるべきか、新学習指導要領の内容に触れなが</w:t>
                      </w:r>
                    </w:p>
                    <w:p w:rsidR="0036068D" w:rsidRPr="0036068D" w:rsidRDefault="0036068D" w:rsidP="0036068D">
                      <w:pPr>
                        <w:ind w:left="3840" w:hangingChars="1200" w:hanging="3840"/>
                        <w:rPr>
                          <w:rFonts w:ascii="HG丸ｺﾞｼｯｸM-PRO" w:eastAsia="HG丸ｺﾞｼｯｸM-PRO" w:hAnsi="HG丸ｺﾞｼｯｸM-PRO"/>
                          <w:noProof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068D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ら、具体例も含めてお話いただきました。</w:t>
                      </w:r>
                    </w:p>
                    <w:bookmarkEnd w:id="1"/>
                    <w:p w:rsidR="0036068D" w:rsidRPr="0036068D" w:rsidRDefault="0036068D" w:rsidP="0036068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6068D" w:rsidRPr="00BA5CC6" w:rsidSect="005D1FA3">
      <w:pgSz w:w="11906" w:h="16838"/>
      <w:pgMar w:top="1418" w:right="1701" w:bottom="1134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3EA"/>
    <w:rsid w:val="000B2F13"/>
    <w:rsid w:val="0036068D"/>
    <w:rsid w:val="003D44A3"/>
    <w:rsid w:val="0057525F"/>
    <w:rsid w:val="005B2B9D"/>
    <w:rsid w:val="005D1FA3"/>
    <w:rsid w:val="006A55B7"/>
    <w:rsid w:val="007312B3"/>
    <w:rsid w:val="00A650D8"/>
    <w:rsid w:val="00AF1ADF"/>
    <w:rsid w:val="00BA5CC6"/>
    <w:rsid w:val="00BE5A27"/>
    <w:rsid w:val="00D108EF"/>
    <w:rsid w:val="00D94069"/>
    <w:rsid w:val="00DD3F60"/>
    <w:rsid w:val="00E123EA"/>
    <w:rsid w:val="00FD6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DCE44B4"/>
  <w15:chartTrackingRefBased/>
  <w15:docId w15:val="{7150987D-93E9-4EE9-BBCC-1C51A9FE9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kayama.sayuri</dc:creator>
  <cp:keywords/>
  <dc:description/>
  <cp:lastModifiedBy>kayama.sayuri</cp:lastModifiedBy>
  <cp:revision>17</cp:revision>
  <dcterms:created xsi:type="dcterms:W3CDTF">2019-08-30T03:51:00Z</dcterms:created>
  <dcterms:modified xsi:type="dcterms:W3CDTF">2019-09-04T05:08:00Z</dcterms:modified>
</cp:coreProperties>
</file>